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D5FC" w14:textId="5ABAC40A" w:rsidR="00BA2E8C" w:rsidRPr="00BA2E8C" w:rsidRDefault="00BA2E8C" w:rsidP="00BA2E8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BA2E8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Projekt</w:t>
      </w:r>
    </w:p>
    <w:p w14:paraId="7CF98E0E" w14:textId="77777777" w:rsidR="00BA2E8C" w:rsidRPr="00BA2E8C" w:rsidRDefault="00BA2E8C" w:rsidP="00BA2E8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>UCHWAŁA NR ....................</w:t>
      </w:r>
    </w:p>
    <w:p w14:paraId="0CCB98AA" w14:textId="46D8F79D" w:rsidR="00BA2E8C" w:rsidRPr="00BA2E8C" w:rsidRDefault="00BA2E8C" w:rsidP="00BA2E8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RADY GMINY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AUGUSTÓW</w:t>
      </w:r>
    </w:p>
    <w:p w14:paraId="79AC62AF" w14:textId="707F0DE7" w:rsidR="00BA2E8C" w:rsidRDefault="00BA2E8C" w:rsidP="00BA2E8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MT" w:hAnsi="TimesNewRomanPSMT" w:cs="TimesNewRomanPSMT"/>
          <w:sz w:val="24"/>
          <w:szCs w:val="24"/>
        </w:rPr>
        <w:t>z dnia .................... 2021 r.</w:t>
      </w:r>
    </w:p>
    <w:p w14:paraId="55454570" w14:textId="77777777" w:rsidR="00BA2E8C" w:rsidRPr="00BA2E8C" w:rsidRDefault="00BA2E8C" w:rsidP="00BA2E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74C33650" w14:textId="7F7F2134" w:rsidR="00D61784" w:rsidRPr="00D61784" w:rsidRDefault="00D61784" w:rsidP="00D6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784">
        <w:rPr>
          <w:rFonts w:ascii="Times New Roman" w:hAnsi="Times New Roman" w:cs="Times New Roman"/>
          <w:b/>
          <w:bCs/>
          <w:sz w:val="24"/>
          <w:szCs w:val="24"/>
        </w:rPr>
        <w:t>w sprawie rozpatrzenia petycji</w:t>
      </w:r>
      <w:r w:rsidR="003256B5" w:rsidRPr="003256B5">
        <w:rPr>
          <w:rFonts w:ascii="Times New Roman" w:hAnsi="Times New Roman" w:cs="Times New Roman"/>
          <w:b/>
          <w:bCs/>
          <w:sz w:val="24"/>
          <w:szCs w:val="24"/>
        </w:rPr>
        <w:t xml:space="preserve"> pt. „Alarm! Stop zabójczemu GMO – Stop niebezpiecznej szczepionce”</w:t>
      </w:r>
      <w:r w:rsidRPr="00D617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561AB7" w14:textId="77777777" w:rsidR="00D61784" w:rsidRPr="00D61784" w:rsidRDefault="00D61784" w:rsidP="00D6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090E5" w14:textId="5A9D13F1" w:rsidR="00D61784" w:rsidRDefault="00D61784" w:rsidP="000C4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784">
        <w:rPr>
          <w:rFonts w:ascii="Times New Roman" w:hAnsi="Times New Roman" w:cs="Times New Roman"/>
          <w:sz w:val="24"/>
          <w:szCs w:val="24"/>
        </w:rPr>
        <w:t>Na podstawie art. 18 ust. 2 pkt 15 i art. 18b ustawy z dnia 8 marca 1990 r. o samorządzie gminnym (Dz.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84">
        <w:rPr>
          <w:rFonts w:ascii="Times New Roman" w:hAnsi="Times New Roman" w:cs="Times New Roman"/>
          <w:sz w:val="24"/>
          <w:szCs w:val="24"/>
        </w:rPr>
        <w:t>z 2020 r. poz. 713 i poz. 1378) oraz art. 9 ust. 2 ustawy z dnia 11 lipca 2014 r. o petycjach (Dz. U. z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84">
        <w:rPr>
          <w:rFonts w:ascii="Times New Roman" w:hAnsi="Times New Roman" w:cs="Times New Roman"/>
          <w:sz w:val="24"/>
          <w:szCs w:val="24"/>
        </w:rPr>
        <w:t>poz. 870) uchwala się, co następuje:</w:t>
      </w:r>
    </w:p>
    <w:p w14:paraId="5712FB50" w14:textId="77777777" w:rsidR="00D61784" w:rsidRPr="00D61784" w:rsidRDefault="00D61784" w:rsidP="00D61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998AE" w14:textId="13B7350A" w:rsidR="00D61784" w:rsidRDefault="00D61784" w:rsidP="00D61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84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D61784">
        <w:rPr>
          <w:rFonts w:ascii="Times New Roman" w:hAnsi="Times New Roman" w:cs="Times New Roman"/>
          <w:sz w:val="24"/>
          <w:szCs w:val="24"/>
        </w:rPr>
        <w:t xml:space="preserve">Nie uwzględnia się petycji </w:t>
      </w:r>
      <w:r w:rsidR="003256B5">
        <w:rPr>
          <w:rFonts w:ascii="Times New Roman" w:hAnsi="Times New Roman" w:cs="Times New Roman"/>
          <w:sz w:val="24"/>
          <w:szCs w:val="24"/>
        </w:rPr>
        <w:t xml:space="preserve">(listu otwartego) Stowarzyszenia Polska Wolna od GMO </w:t>
      </w:r>
      <w:bookmarkStart w:id="0" w:name="_Hlk63152962"/>
      <w:r w:rsidRPr="00D61784">
        <w:rPr>
          <w:rFonts w:ascii="Times New Roman" w:hAnsi="Times New Roman" w:cs="Times New Roman"/>
          <w:sz w:val="24"/>
          <w:szCs w:val="24"/>
        </w:rPr>
        <w:t>dotyczącej</w:t>
      </w:r>
      <w:r w:rsidR="003256B5">
        <w:rPr>
          <w:rFonts w:ascii="Times New Roman" w:hAnsi="Times New Roman" w:cs="Times New Roman"/>
          <w:sz w:val="24"/>
          <w:szCs w:val="24"/>
        </w:rPr>
        <w:t xml:space="preserve"> szczepień oraz polityki w związku z pandemią koronawirusa.</w:t>
      </w:r>
    </w:p>
    <w:p w14:paraId="2B3AD6C6" w14:textId="77777777" w:rsidR="00D61784" w:rsidRPr="00D61784" w:rsidRDefault="00D61784" w:rsidP="00D61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08731791" w14:textId="0B4E2979" w:rsidR="00D61784" w:rsidRDefault="00D61784" w:rsidP="00D61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84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D61784">
        <w:rPr>
          <w:rFonts w:ascii="Times New Roman" w:hAnsi="Times New Roman" w:cs="Times New Roman"/>
          <w:sz w:val="24"/>
          <w:szCs w:val="24"/>
        </w:rPr>
        <w:t>Uzasadnienie nieuwzględnienia petycji określa załącznik do niniejszej uchwały.</w:t>
      </w:r>
    </w:p>
    <w:p w14:paraId="5099BBA2" w14:textId="77777777" w:rsidR="00D61784" w:rsidRPr="00D61784" w:rsidRDefault="00D61784" w:rsidP="00D61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BCCAC" w14:textId="1F45A23A" w:rsidR="00D61784" w:rsidRDefault="00D61784" w:rsidP="00D61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84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D61784">
        <w:rPr>
          <w:rFonts w:ascii="Times New Roman" w:hAnsi="Times New Roman" w:cs="Times New Roman"/>
          <w:sz w:val="24"/>
          <w:szCs w:val="24"/>
        </w:rPr>
        <w:t>O sposobie rozpatrzenia petycji Przewodniczący Rady zawiadomi wnoszącego.</w:t>
      </w:r>
    </w:p>
    <w:p w14:paraId="4D6D4045" w14:textId="77777777" w:rsidR="00D61784" w:rsidRPr="00D61784" w:rsidRDefault="00D61784" w:rsidP="00D61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37F47" w14:textId="15169B04" w:rsidR="00D61784" w:rsidRPr="00D61784" w:rsidRDefault="00D61784" w:rsidP="00D61784">
      <w:pPr>
        <w:rPr>
          <w:rFonts w:ascii="Times New Roman" w:hAnsi="Times New Roman" w:cs="Times New Roman"/>
          <w:sz w:val="24"/>
          <w:szCs w:val="24"/>
        </w:rPr>
      </w:pPr>
      <w:r w:rsidRPr="00D61784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D6178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AB9DE73" w14:textId="77777777" w:rsidR="00BA2E8C" w:rsidRDefault="00BA2E8C">
      <w:pPr>
        <w:rPr>
          <w:rFonts w:ascii="TimesNewRomanPSMT" w:hAnsi="TimesNewRomanPSMT" w:cs="TimesNewRomanPSMT"/>
        </w:rPr>
      </w:pPr>
    </w:p>
    <w:p w14:paraId="2806D90A" w14:textId="676AF841" w:rsidR="00BA2E8C" w:rsidRDefault="00BA2E8C">
      <w:pPr>
        <w:rPr>
          <w:rFonts w:ascii="TimesNewRomanPSMT" w:hAnsi="TimesNewRomanPSMT" w:cs="TimesNewRomanPSMT"/>
        </w:rPr>
      </w:pPr>
      <w:r w:rsidRPr="00BA2E8C">
        <w:rPr>
          <w:noProof/>
        </w:rPr>
        <w:drawing>
          <wp:inline distT="0" distB="0" distL="0" distR="0" wp14:anchorId="6EE2B305" wp14:editId="301F033C">
            <wp:extent cx="5760720" cy="523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29F25" w14:textId="42F48920" w:rsidR="00BA2E8C" w:rsidRPr="000C58CB" w:rsidRDefault="00BA2E8C" w:rsidP="000C58CB">
      <w:pPr>
        <w:jc w:val="center"/>
        <w:rPr>
          <w:rFonts w:ascii="TimesNewRomanPSMT" w:hAnsi="TimesNewRomanPSMT" w:cs="TimesNewRomanPSMT"/>
        </w:rPr>
      </w:pPr>
      <w:r>
        <w:br w:type="page"/>
      </w:r>
      <w:r w:rsidRPr="00BA2E8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3D72FC8D" w14:textId="77777777" w:rsidR="00BA2E8C" w:rsidRPr="00BA2E8C" w:rsidRDefault="00BA2E8C" w:rsidP="00BA2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2C21F" w14:textId="0EC3AADD" w:rsidR="00F80942" w:rsidRDefault="00D61784" w:rsidP="007860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784">
        <w:rPr>
          <w:rFonts w:ascii="Times New Roman" w:hAnsi="Times New Roman" w:cs="Times New Roman"/>
          <w:sz w:val="24"/>
          <w:szCs w:val="24"/>
        </w:rPr>
        <w:t xml:space="preserve">Do Rady Gminy </w:t>
      </w:r>
      <w:r>
        <w:rPr>
          <w:rFonts w:ascii="Times New Roman" w:hAnsi="Times New Roman" w:cs="Times New Roman"/>
          <w:sz w:val="24"/>
          <w:szCs w:val="24"/>
        </w:rPr>
        <w:t xml:space="preserve">Augustów </w:t>
      </w:r>
      <w:r w:rsidRPr="00D61784">
        <w:rPr>
          <w:rFonts w:ascii="Times New Roman" w:hAnsi="Times New Roman" w:cs="Times New Roman"/>
          <w:sz w:val="24"/>
          <w:szCs w:val="24"/>
        </w:rPr>
        <w:t xml:space="preserve">w dniu </w:t>
      </w:r>
      <w:r w:rsidR="000C4A91">
        <w:rPr>
          <w:rFonts w:ascii="Times New Roman" w:hAnsi="Times New Roman" w:cs="Times New Roman"/>
          <w:sz w:val="24"/>
          <w:szCs w:val="24"/>
        </w:rPr>
        <w:t>05 stycznia</w:t>
      </w:r>
      <w:r w:rsidRPr="00D61784">
        <w:rPr>
          <w:rFonts w:ascii="Times New Roman" w:hAnsi="Times New Roman" w:cs="Times New Roman"/>
          <w:sz w:val="24"/>
          <w:szCs w:val="24"/>
        </w:rPr>
        <w:t xml:space="preserve"> 202</w:t>
      </w:r>
      <w:r w:rsidR="000C4A91">
        <w:rPr>
          <w:rFonts w:ascii="Times New Roman" w:hAnsi="Times New Roman" w:cs="Times New Roman"/>
          <w:sz w:val="24"/>
          <w:szCs w:val="24"/>
        </w:rPr>
        <w:t>1</w:t>
      </w:r>
      <w:r w:rsidRPr="00D61784">
        <w:rPr>
          <w:rFonts w:ascii="Times New Roman" w:hAnsi="Times New Roman" w:cs="Times New Roman"/>
          <w:sz w:val="24"/>
          <w:szCs w:val="24"/>
        </w:rPr>
        <w:t xml:space="preserve"> r. wpłynęła petycja </w:t>
      </w:r>
      <w:r w:rsidR="000C4A91">
        <w:rPr>
          <w:rFonts w:ascii="Times New Roman" w:hAnsi="Times New Roman" w:cs="Times New Roman"/>
          <w:sz w:val="24"/>
          <w:szCs w:val="24"/>
        </w:rPr>
        <w:t xml:space="preserve">(list otwarty) </w:t>
      </w:r>
      <w:r w:rsidR="000C4A91" w:rsidRPr="000C4A91">
        <w:rPr>
          <w:rFonts w:ascii="Times New Roman" w:hAnsi="Times New Roman" w:cs="Times New Roman"/>
          <w:sz w:val="24"/>
          <w:szCs w:val="24"/>
        </w:rPr>
        <w:t>wniesiona przez Międzynarodową  Koalicję dla Ochrony Wsi Polskiej</w:t>
      </w:r>
      <w:r w:rsidR="000C4A91">
        <w:rPr>
          <w:rFonts w:ascii="Times New Roman" w:hAnsi="Times New Roman" w:cs="Times New Roman"/>
          <w:sz w:val="24"/>
          <w:szCs w:val="24"/>
        </w:rPr>
        <w:t xml:space="preserve">, Stowarzyszenie </w:t>
      </w:r>
      <w:r w:rsidR="000C4A91" w:rsidRPr="000C4A91">
        <w:rPr>
          <w:rFonts w:ascii="Times New Roman" w:hAnsi="Times New Roman" w:cs="Times New Roman"/>
          <w:sz w:val="24"/>
          <w:szCs w:val="24"/>
        </w:rPr>
        <w:t>Polska Wolna od GMO. Następnie wpłynęł</w:t>
      </w:r>
      <w:r w:rsidR="000C4A91">
        <w:rPr>
          <w:rFonts w:ascii="Times New Roman" w:hAnsi="Times New Roman" w:cs="Times New Roman"/>
          <w:sz w:val="24"/>
          <w:szCs w:val="24"/>
        </w:rPr>
        <w:t xml:space="preserve">a druga petycja stanowiąca </w:t>
      </w:r>
      <w:r w:rsidR="000C4A91" w:rsidRPr="000C4A91">
        <w:rPr>
          <w:rFonts w:ascii="Times New Roman" w:hAnsi="Times New Roman" w:cs="Times New Roman"/>
          <w:sz w:val="24"/>
          <w:szCs w:val="24"/>
        </w:rPr>
        <w:t xml:space="preserve">uzupełnienie. </w:t>
      </w:r>
      <w:r w:rsidR="00F80942" w:rsidRPr="00992B52">
        <w:rPr>
          <w:rFonts w:ascii="Times New Roman" w:hAnsi="Times New Roman" w:cs="Times New Roman"/>
          <w:sz w:val="24"/>
          <w:szCs w:val="24"/>
        </w:rPr>
        <w:t xml:space="preserve">Zgodnie z art. 18b ust. 1 ustawy z dnia 08 marca 1990r. o samorządzie gminnym petycja </w:t>
      </w:r>
      <w:r w:rsidR="000C4A91">
        <w:rPr>
          <w:rFonts w:ascii="Times New Roman" w:hAnsi="Times New Roman" w:cs="Times New Roman"/>
          <w:sz w:val="24"/>
          <w:szCs w:val="24"/>
        </w:rPr>
        <w:t xml:space="preserve">wraz z pismem uzupełniającym </w:t>
      </w:r>
      <w:r w:rsidR="00F80942" w:rsidRPr="00992B52">
        <w:rPr>
          <w:rFonts w:ascii="Times New Roman" w:hAnsi="Times New Roman" w:cs="Times New Roman"/>
          <w:sz w:val="24"/>
          <w:szCs w:val="24"/>
        </w:rPr>
        <w:t xml:space="preserve">trafiła pod obrady Komisji Skarg, Wniosków i Petycji celem jej rozpatrzenia oraz przedstawienia Radzie Gminy </w:t>
      </w:r>
      <w:r w:rsidR="00F80942">
        <w:rPr>
          <w:rFonts w:ascii="Times New Roman" w:hAnsi="Times New Roman" w:cs="Times New Roman"/>
          <w:sz w:val="24"/>
          <w:szCs w:val="24"/>
        </w:rPr>
        <w:t xml:space="preserve">Augustów </w:t>
      </w:r>
      <w:r w:rsidR="00F80942" w:rsidRPr="00992B52">
        <w:rPr>
          <w:rFonts w:ascii="Times New Roman" w:hAnsi="Times New Roman" w:cs="Times New Roman"/>
          <w:sz w:val="24"/>
          <w:szCs w:val="24"/>
        </w:rPr>
        <w:t>opinii w sprawie, której petycja dotyczy.</w:t>
      </w:r>
    </w:p>
    <w:p w14:paraId="4E4E37FA" w14:textId="4E3C33F8" w:rsidR="00CE55B7" w:rsidRDefault="00CE55B7" w:rsidP="0078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B7">
        <w:rPr>
          <w:rFonts w:ascii="Times New Roman" w:hAnsi="Times New Roman" w:cs="Times New Roman"/>
          <w:sz w:val="24"/>
          <w:szCs w:val="24"/>
        </w:rPr>
        <w:t>Pierwsza część petycji nazywana jest listem otwartym</w:t>
      </w:r>
      <w:r w:rsidR="007C1564">
        <w:rPr>
          <w:rFonts w:ascii="Times New Roman" w:hAnsi="Times New Roman" w:cs="Times New Roman"/>
          <w:sz w:val="24"/>
          <w:szCs w:val="24"/>
        </w:rPr>
        <w:t>-</w:t>
      </w:r>
      <w:r w:rsidRPr="00CE55B7">
        <w:rPr>
          <w:rFonts w:ascii="Times New Roman" w:hAnsi="Times New Roman" w:cs="Times New Roman"/>
          <w:sz w:val="24"/>
          <w:szCs w:val="24"/>
        </w:rPr>
        <w:t xml:space="preserve">petycją do Prezydenta RP, posłów senatorów i radnych </w:t>
      </w:r>
      <w:r w:rsidRPr="00D61784">
        <w:rPr>
          <w:rFonts w:ascii="Times New Roman" w:hAnsi="Times New Roman" w:cs="Times New Roman"/>
          <w:sz w:val="24"/>
          <w:szCs w:val="24"/>
        </w:rPr>
        <w:t>dotycz</w:t>
      </w:r>
      <w:r w:rsidR="007C156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szczepień oraz polityki w związku z pandemią koronawirusa.</w:t>
      </w:r>
    </w:p>
    <w:p w14:paraId="175E2D3B" w14:textId="4F13DE4B" w:rsidR="00CE55B7" w:rsidRDefault="007C1564" w:rsidP="00786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55B7" w:rsidRPr="00CE55B7">
        <w:rPr>
          <w:rFonts w:ascii="Times New Roman" w:hAnsi="Times New Roman" w:cs="Times New Roman"/>
          <w:sz w:val="24"/>
          <w:szCs w:val="24"/>
        </w:rPr>
        <w:t>ruga część petycji czyli tzw.  uzupełnienie zawiera w swej treści żądanie o podjęcie uchwały skierowanej do Rządu, Sejmu i Senatu w której ma być zawarte żądanie zaprzestania szczepień</w:t>
      </w:r>
      <w:r w:rsidR="00786072">
        <w:rPr>
          <w:rFonts w:ascii="Times New Roman" w:hAnsi="Times New Roman" w:cs="Times New Roman"/>
          <w:sz w:val="24"/>
          <w:szCs w:val="24"/>
        </w:rPr>
        <w:t>,</w:t>
      </w:r>
      <w:r w:rsidR="00CE55B7" w:rsidRPr="00CE55B7">
        <w:rPr>
          <w:rFonts w:ascii="Times New Roman" w:hAnsi="Times New Roman" w:cs="Times New Roman"/>
          <w:sz w:val="24"/>
          <w:szCs w:val="24"/>
        </w:rPr>
        <w:t xml:space="preserve"> zniesienia </w:t>
      </w:r>
      <w:r w:rsidR="00317C91">
        <w:rPr>
          <w:rFonts w:ascii="Times New Roman" w:hAnsi="Times New Roman" w:cs="Times New Roman"/>
          <w:sz w:val="24"/>
          <w:szCs w:val="24"/>
        </w:rPr>
        <w:t>ograniczeń</w:t>
      </w:r>
      <w:r w:rsidR="00CE55B7" w:rsidRPr="00CE55B7">
        <w:rPr>
          <w:rFonts w:ascii="Times New Roman" w:hAnsi="Times New Roman" w:cs="Times New Roman"/>
          <w:sz w:val="24"/>
          <w:szCs w:val="24"/>
        </w:rPr>
        <w:t xml:space="preserve"> związanych </w:t>
      </w:r>
      <w:r w:rsidR="00786072">
        <w:rPr>
          <w:rFonts w:ascii="Times New Roman" w:hAnsi="Times New Roman" w:cs="Times New Roman"/>
          <w:sz w:val="24"/>
          <w:szCs w:val="24"/>
        </w:rPr>
        <w:t xml:space="preserve">z </w:t>
      </w:r>
      <w:r w:rsidR="00317C91">
        <w:rPr>
          <w:rFonts w:ascii="Times New Roman" w:hAnsi="Times New Roman" w:cs="Times New Roman"/>
          <w:sz w:val="24"/>
          <w:szCs w:val="24"/>
        </w:rPr>
        <w:t xml:space="preserve">pandemią </w:t>
      </w:r>
      <w:r w:rsidR="00CE55B7" w:rsidRPr="00CE55B7">
        <w:rPr>
          <w:rFonts w:ascii="Times New Roman" w:hAnsi="Times New Roman" w:cs="Times New Roman"/>
          <w:sz w:val="24"/>
          <w:szCs w:val="24"/>
        </w:rPr>
        <w:t xml:space="preserve">oraz podjęcie przez gminę akcji edukacyjnej w celu szerzenia propagandy </w:t>
      </w:r>
      <w:proofErr w:type="spellStart"/>
      <w:r w:rsidR="00CE55B7" w:rsidRPr="00CE55B7">
        <w:rPr>
          <w:rFonts w:ascii="Times New Roman" w:hAnsi="Times New Roman" w:cs="Times New Roman"/>
          <w:sz w:val="24"/>
          <w:szCs w:val="24"/>
        </w:rPr>
        <w:t>antyszczepionkowej</w:t>
      </w:r>
      <w:proofErr w:type="spellEnd"/>
      <w:r w:rsidR="00CE55B7" w:rsidRPr="00CE55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98394" w14:textId="052E3D2B" w:rsidR="000C4A91" w:rsidRDefault="00D61784" w:rsidP="007860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784">
        <w:rPr>
          <w:rFonts w:ascii="Times New Roman" w:hAnsi="Times New Roman" w:cs="Times New Roman"/>
          <w:sz w:val="24"/>
          <w:szCs w:val="24"/>
        </w:rPr>
        <w:t>Zgodnie z art. 2 ust.3 ustawy z dnia 11 lipca 2014 r. o petycjach (Dz. U. z 2018 r. poz. 870) przedmiotem petycji może być żądani</w:t>
      </w:r>
      <w:r w:rsidR="00F80942">
        <w:rPr>
          <w:rFonts w:ascii="Times New Roman" w:hAnsi="Times New Roman" w:cs="Times New Roman"/>
          <w:sz w:val="24"/>
          <w:szCs w:val="24"/>
        </w:rPr>
        <w:t>e</w:t>
      </w:r>
      <w:r w:rsidRPr="00D61784">
        <w:rPr>
          <w:rFonts w:ascii="Times New Roman" w:hAnsi="Times New Roman" w:cs="Times New Roman"/>
          <w:sz w:val="24"/>
          <w:szCs w:val="24"/>
        </w:rPr>
        <w:t xml:space="preserve">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</w:t>
      </w:r>
    </w:p>
    <w:p w14:paraId="59ED6074" w14:textId="3A06B619" w:rsidR="007C1564" w:rsidRDefault="00317C91" w:rsidP="007860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8C">
        <w:rPr>
          <w:rFonts w:ascii="Times New Roman" w:hAnsi="Times New Roman" w:cs="Times New Roman"/>
          <w:sz w:val="24"/>
          <w:szCs w:val="24"/>
        </w:rPr>
        <w:t>Do kompetencji Rady Gminy nie należą kwestie związane ze szczepieniami, a więc nie posiada 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E8C">
        <w:rPr>
          <w:rFonts w:ascii="Times New Roman" w:hAnsi="Times New Roman" w:cs="Times New Roman"/>
          <w:sz w:val="24"/>
          <w:szCs w:val="24"/>
        </w:rPr>
        <w:t>możliwości władczego rozstrzygania w tym zakresie.</w:t>
      </w:r>
    </w:p>
    <w:p w14:paraId="08D1A186" w14:textId="03683B5E" w:rsidR="00BA2E8C" w:rsidRPr="00D61784" w:rsidRDefault="00D61784" w:rsidP="007860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3152009"/>
      <w:r w:rsidRPr="00D61784">
        <w:rPr>
          <w:rFonts w:ascii="Times New Roman" w:hAnsi="Times New Roman" w:cs="Times New Roman"/>
          <w:sz w:val="24"/>
          <w:szCs w:val="24"/>
        </w:rPr>
        <w:t xml:space="preserve">W związku z czym petycja jest niezasadna. </w:t>
      </w:r>
      <w:bookmarkStart w:id="2" w:name="_GoBack"/>
      <w:bookmarkEnd w:id="1"/>
      <w:bookmarkEnd w:id="2"/>
    </w:p>
    <w:sectPr w:rsidR="00BA2E8C" w:rsidRPr="00D6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CEEBC" w14:textId="77777777" w:rsidR="003950D5" w:rsidRDefault="003950D5" w:rsidP="004E1632">
      <w:pPr>
        <w:spacing w:after="0" w:line="240" w:lineRule="auto"/>
      </w:pPr>
      <w:r>
        <w:separator/>
      </w:r>
    </w:p>
  </w:endnote>
  <w:endnote w:type="continuationSeparator" w:id="0">
    <w:p w14:paraId="4A879DF0" w14:textId="77777777" w:rsidR="003950D5" w:rsidRDefault="003950D5" w:rsidP="004E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B97FF" w14:textId="77777777" w:rsidR="003950D5" w:rsidRDefault="003950D5" w:rsidP="004E1632">
      <w:pPr>
        <w:spacing w:after="0" w:line="240" w:lineRule="auto"/>
      </w:pPr>
      <w:r>
        <w:separator/>
      </w:r>
    </w:p>
  </w:footnote>
  <w:footnote w:type="continuationSeparator" w:id="0">
    <w:p w14:paraId="7A5D8891" w14:textId="77777777" w:rsidR="003950D5" w:rsidRDefault="003950D5" w:rsidP="004E1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32"/>
    <w:rsid w:val="000C4A91"/>
    <w:rsid w:val="000C58CB"/>
    <w:rsid w:val="00317C91"/>
    <w:rsid w:val="003256B5"/>
    <w:rsid w:val="003950D5"/>
    <w:rsid w:val="00486F49"/>
    <w:rsid w:val="004E1632"/>
    <w:rsid w:val="00786072"/>
    <w:rsid w:val="007C1564"/>
    <w:rsid w:val="00803249"/>
    <w:rsid w:val="00842B09"/>
    <w:rsid w:val="008B1083"/>
    <w:rsid w:val="00992B52"/>
    <w:rsid w:val="00BA2E8C"/>
    <w:rsid w:val="00CE55B7"/>
    <w:rsid w:val="00D61784"/>
    <w:rsid w:val="00D82C3F"/>
    <w:rsid w:val="00D92D2D"/>
    <w:rsid w:val="00DB018C"/>
    <w:rsid w:val="00E24A12"/>
    <w:rsid w:val="00F733A2"/>
    <w:rsid w:val="00F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0D6C"/>
  <w15:chartTrackingRefBased/>
  <w15:docId w15:val="{BA4F55F4-23B6-4623-95C0-ADDF9C58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6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6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632"/>
    <w:rPr>
      <w:vertAlign w:val="superscript"/>
    </w:rPr>
  </w:style>
  <w:style w:type="character" w:customStyle="1" w:styleId="highlight">
    <w:name w:val="highlight"/>
    <w:basedOn w:val="Domylnaczcionkaakapitu"/>
    <w:rsid w:val="0084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Pokój nr 5</cp:lastModifiedBy>
  <cp:revision>4</cp:revision>
  <cp:lastPrinted>2021-02-02T09:23:00Z</cp:lastPrinted>
  <dcterms:created xsi:type="dcterms:W3CDTF">2021-02-02T09:12:00Z</dcterms:created>
  <dcterms:modified xsi:type="dcterms:W3CDTF">2021-02-02T11:32:00Z</dcterms:modified>
</cp:coreProperties>
</file>